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2AE8" w14:textId="77777777" w:rsidR="00273DBC" w:rsidRPr="00273DBC" w:rsidRDefault="00273DBC" w:rsidP="00273DBC">
      <w:pPr>
        <w:jc w:val="center"/>
        <w:rPr>
          <w:b/>
          <w:bCs/>
          <w:sz w:val="32"/>
          <w:szCs w:val="32"/>
        </w:rPr>
      </w:pPr>
      <w:r w:rsidRPr="00273DBC">
        <w:rPr>
          <w:b/>
          <w:bCs/>
          <w:sz w:val="32"/>
          <w:szCs w:val="32"/>
          <w:rtl/>
        </w:rPr>
        <w:t>طرح توجیهی احداث کارخانه تولید سنگ مرمر و گرانیت</w:t>
      </w:r>
    </w:p>
    <w:p w14:paraId="64C1F550" w14:textId="77777777" w:rsidR="00273DBC" w:rsidRPr="00273DBC" w:rsidRDefault="00273DBC" w:rsidP="00273DBC">
      <w:pPr>
        <w:jc w:val="center"/>
        <w:rPr>
          <w:b/>
          <w:bCs/>
        </w:rPr>
      </w:pPr>
    </w:p>
    <w:p w14:paraId="6E64D075" w14:textId="77777777" w:rsidR="00273DBC" w:rsidRPr="00273DBC" w:rsidRDefault="00273DBC" w:rsidP="00273DBC">
      <w:r w:rsidRPr="00273DBC">
        <w:rPr>
          <w:b/>
          <w:bCs/>
          <w:rtl/>
          <w:lang w:bidi="fa-IR"/>
        </w:rPr>
        <w:t>۱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خلاصه طرح</w:t>
      </w:r>
    </w:p>
    <w:p w14:paraId="2C9E11F7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نام طرح</w:t>
      </w:r>
      <w:r w:rsidRPr="00273DBC">
        <w:t xml:space="preserve">: </w:t>
      </w:r>
      <w:r w:rsidRPr="00273DBC">
        <w:rPr>
          <w:rtl/>
        </w:rPr>
        <w:t>احداث کارخانه تولید سنگ مرمر و گرانیت</w:t>
      </w:r>
    </w:p>
    <w:p w14:paraId="4723F524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متقاضی</w:t>
      </w:r>
      <w:r w:rsidRPr="00273DBC">
        <w:t xml:space="preserve">: </w:t>
      </w:r>
      <w:r w:rsidRPr="00273DBC">
        <w:rPr>
          <w:rtl/>
        </w:rPr>
        <w:t>شرکت جهان مرمر کاظمی</w:t>
      </w:r>
    </w:p>
    <w:p w14:paraId="498039B3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محل اجرا</w:t>
      </w:r>
      <w:r w:rsidRPr="00273DBC">
        <w:t xml:space="preserve">: </w:t>
      </w:r>
      <w:r w:rsidRPr="00273DBC">
        <w:rPr>
          <w:rtl/>
        </w:rPr>
        <w:t>شهرک صنعتی</w:t>
      </w:r>
      <w:r w:rsidRPr="00273DBC">
        <w:t xml:space="preserve"> …</w:t>
      </w:r>
    </w:p>
    <w:p w14:paraId="573256C7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نوع کسب‌وکار</w:t>
      </w:r>
      <w:r w:rsidRPr="00273DBC">
        <w:t xml:space="preserve">: </w:t>
      </w:r>
      <w:r w:rsidRPr="00273DBC">
        <w:rPr>
          <w:rtl/>
        </w:rPr>
        <w:t>تولیدی</w:t>
      </w:r>
    </w:p>
    <w:p w14:paraId="4137E676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سرمایه‌گذاری کل</w:t>
      </w:r>
      <w:r w:rsidRPr="00273DBC">
        <w:t xml:space="preserve">: </w:t>
      </w:r>
      <w:r w:rsidRPr="00273DBC">
        <w:rPr>
          <w:rtl/>
          <w:lang w:bidi="fa-IR"/>
        </w:rPr>
        <w:t>۲۰</w:t>
      </w:r>
      <w:r w:rsidRPr="00273DBC">
        <w:t xml:space="preserve"> </w:t>
      </w:r>
      <w:r w:rsidRPr="00273DBC">
        <w:rPr>
          <w:rtl/>
        </w:rPr>
        <w:t>میلیارد تومان</w:t>
      </w:r>
    </w:p>
    <w:p w14:paraId="1891125D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میزان وام درخواستی</w:t>
      </w:r>
      <w:r w:rsidRPr="00273DBC">
        <w:t xml:space="preserve">: </w:t>
      </w:r>
      <w:r w:rsidRPr="00273DBC">
        <w:rPr>
          <w:rtl/>
          <w:lang w:bidi="fa-IR"/>
        </w:rPr>
        <w:t>۱۰</w:t>
      </w:r>
      <w:r w:rsidRPr="00273DBC">
        <w:t xml:space="preserve"> </w:t>
      </w:r>
      <w:r w:rsidRPr="00273DBC">
        <w:rPr>
          <w:rtl/>
        </w:rPr>
        <w:t>میلیارد تومان</w:t>
      </w:r>
    </w:p>
    <w:p w14:paraId="107A36EE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اشتغال‌زایی</w:t>
      </w:r>
      <w:r w:rsidRPr="00273DBC">
        <w:t xml:space="preserve">: </w:t>
      </w:r>
      <w:r w:rsidRPr="00273DBC">
        <w:rPr>
          <w:rtl/>
          <w:lang w:bidi="fa-IR"/>
        </w:rPr>
        <w:t>۳۰</w:t>
      </w:r>
      <w:r w:rsidRPr="00273DBC">
        <w:t xml:space="preserve"> </w:t>
      </w:r>
      <w:r w:rsidRPr="00273DBC">
        <w:rPr>
          <w:rtl/>
        </w:rPr>
        <w:t xml:space="preserve">نفر به‌صورت مستقیم و </w:t>
      </w:r>
      <w:r w:rsidRPr="00273DBC">
        <w:rPr>
          <w:rtl/>
          <w:lang w:bidi="fa-IR"/>
        </w:rPr>
        <w:t>۵۰</w:t>
      </w:r>
      <w:r w:rsidRPr="00273DBC">
        <w:rPr>
          <w:rtl/>
        </w:rPr>
        <w:t xml:space="preserve"> نفر به‌صورت غیرمستقیم</w:t>
      </w:r>
    </w:p>
    <w:p w14:paraId="3B9A0454" w14:textId="77777777" w:rsidR="00273DBC" w:rsidRPr="00273DBC" w:rsidRDefault="00273DBC" w:rsidP="00273DBC">
      <w:pPr>
        <w:numPr>
          <w:ilvl w:val="0"/>
          <w:numId w:val="1"/>
        </w:numPr>
      </w:pPr>
      <w:r w:rsidRPr="00273DBC">
        <w:rPr>
          <w:b/>
          <w:bCs/>
          <w:rtl/>
        </w:rPr>
        <w:t>هدف پروژه</w:t>
      </w:r>
      <w:r w:rsidRPr="00273DBC">
        <w:t xml:space="preserve">: </w:t>
      </w:r>
      <w:r w:rsidRPr="00273DBC">
        <w:rPr>
          <w:rtl/>
        </w:rPr>
        <w:t>تأمین نیاز داخلی و صادرات سنگ‌های تزئینی به کشورهای همسایه</w:t>
      </w:r>
    </w:p>
    <w:p w14:paraId="1EA4E961" w14:textId="77777777" w:rsidR="00273DBC" w:rsidRPr="00273DBC" w:rsidRDefault="00273DBC" w:rsidP="00273DBC">
      <w:r w:rsidRPr="00273DBC">
        <w:pict w14:anchorId="41E405CA">
          <v:rect id="_x0000_i1067" style="width:0;height:1.5pt" o:hralign="center" o:hrstd="t" o:hr="t" fillcolor="#a0a0a0" stroked="f"/>
        </w:pict>
      </w:r>
    </w:p>
    <w:p w14:paraId="3799E011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۲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معرفی و ضرورت اجرای طرح</w:t>
      </w:r>
    </w:p>
    <w:p w14:paraId="2535BE00" w14:textId="77777777" w:rsidR="00273DBC" w:rsidRPr="00273DBC" w:rsidRDefault="00273DBC" w:rsidP="00273DBC">
      <w:r w:rsidRPr="00273DBC">
        <w:rPr>
          <w:rtl/>
        </w:rPr>
        <w:t>سنگ‌های مرمر و گرانیت یکی از پرکاربردترین مواد ساختمانی هستند که در پروژه‌های عمرانی، دکوراسیون داخلی و نمای ساختمان‌ها استفاده می‌شوند. با توجه به رشد صنعت ساخت‌وساز و صادرات این محصولات، راه‌اندازی کارخانه تولید و فرآوری سنگ‌های مرمر و گرانیت توجیه اقتصادی بالایی دارد</w:t>
      </w:r>
      <w:r w:rsidRPr="00273DBC">
        <w:t>.</w:t>
      </w:r>
    </w:p>
    <w:p w14:paraId="19C6C6F7" w14:textId="77777777" w:rsidR="00273DBC" w:rsidRPr="00273DBC" w:rsidRDefault="00273DBC" w:rsidP="00273DBC">
      <w:r w:rsidRPr="00273DBC">
        <w:pict w14:anchorId="63BEDF49">
          <v:rect id="_x0000_i1068" style="width:0;height:1.5pt" o:hralign="center" o:hrstd="t" o:hr="t" fillcolor="#a0a0a0" stroked="f"/>
        </w:pict>
      </w:r>
    </w:p>
    <w:p w14:paraId="79CBB7B6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۳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تحلیل بازار و بررسی تقاضا</w:t>
      </w:r>
    </w:p>
    <w:p w14:paraId="1753B3FC" w14:textId="77777777" w:rsidR="00273DBC" w:rsidRPr="00273DBC" w:rsidRDefault="00273DBC" w:rsidP="00273DBC">
      <w:pPr>
        <w:numPr>
          <w:ilvl w:val="0"/>
          <w:numId w:val="2"/>
        </w:numPr>
      </w:pPr>
      <w:r w:rsidRPr="00273DBC">
        <w:rPr>
          <w:b/>
          <w:bCs/>
          <w:rtl/>
        </w:rPr>
        <w:t>مشتریان هدف</w:t>
      </w:r>
      <w:r w:rsidRPr="00273DBC">
        <w:t xml:space="preserve">: </w:t>
      </w:r>
      <w:r w:rsidRPr="00273DBC">
        <w:rPr>
          <w:rtl/>
        </w:rPr>
        <w:t>شرکت‌های ساختمانی، پیمانکاران، بازارهای داخلی و کشورهای هدف صادراتی مانند ترکیه، عراق و امارات</w:t>
      </w:r>
    </w:p>
    <w:p w14:paraId="012C8F8F" w14:textId="77777777" w:rsidR="00273DBC" w:rsidRPr="00273DBC" w:rsidRDefault="00273DBC" w:rsidP="00273DBC">
      <w:pPr>
        <w:numPr>
          <w:ilvl w:val="0"/>
          <w:numId w:val="2"/>
        </w:numPr>
      </w:pPr>
      <w:r w:rsidRPr="00273DBC">
        <w:rPr>
          <w:b/>
          <w:bCs/>
          <w:rtl/>
        </w:rPr>
        <w:t>بررسی عرضه و تقاضا</w:t>
      </w:r>
      <w:r w:rsidRPr="00273DBC">
        <w:t xml:space="preserve">: </w:t>
      </w:r>
      <w:r w:rsidRPr="00273DBC">
        <w:rPr>
          <w:rtl/>
        </w:rPr>
        <w:t xml:space="preserve">تقاضا برای سنگ‌های ساختمانی سالانه حدود </w:t>
      </w:r>
      <w:r w:rsidRPr="00273DBC">
        <w:rPr>
          <w:rtl/>
          <w:lang w:bidi="fa-IR"/>
        </w:rPr>
        <w:t>۱۵٪</w:t>
      </w:r>
      <w:r w:rsidRPr="00273DBC">
        <w:rPr>
          <w:rtl/>
        </w:rPr>
        <w:t xml:space="preserve"> رشد دارد، و با توجه به کمبود واحدهای تولیدی پیشرفته، فرصت خوبی برای ورود به بازار وجود دارد</w:t>
      </w:r>
      <w:r w:rsidRPr="00273DBC">
        <w:t>.</w:t>
      </w:r>
    </w:p>
    <w:p w14:paraId="258C1F97" w14:textId="77777777" w:rsidR="00273DBC" w:rsidRPr="00273DBC" w:rsidRDefault="00273DBC" w:rsidP="00273DBC">
      <w:pPr>
        <w:numPr>
          <w:ilvl w:val="0"/>
          <w:numId w:val="2"/>
        </w:numPr>
      </w:pPr>
      <w:r w:rsidRPr="00273DBC">
        <w:rPr>
          <w:b/>
          <w:bCs/>
          <w:rtl/>
        </w:rPr>
        <w:lastRenderedPageBreak/>
        <w:t>مزیت رقابتی</w:t>
      </w:r>
      <w:r w:rsidRPr="00273DBC">
        <w:t xml:space="preserve">: </w:t>
      </w:r>
      <w:r w:rsidRPr="00273DBC">
        <w:rPr>
          <w:rtl/>
        </w:rPr>
        <w:t>استفاده از دستگاه‌های پیشرفته برش و پولیش، کاهش ضایعات تولید و ارائه کیفیت بالاتر نسبت به رقبا</w:t>
      </w:r>
    </w:p>
    <w:p w14:paraId="0BA4B801" w14:textId="77777777" w:rsidR="00273DBC" w:rsidRPr="00273DBC" w:rsidRDefault="00273DBC" w:rsidP="00273DBC">
      <w:r w:rsidRPr="00273DBC">
        <w:pict w14:anchorId="2C88E99C">
          <v:rect id="_x0000_i1069" style="width:0;height:1.5pt" o:hralign="center" o:hrstd="t" o:hr="t" fillcolor="#a0a0a0" stroked="f"/>
        </w:pict>
      </w:r>
    </w:p>
    <w:p w14:paraId="4933BCAA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۴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برآورد هزینه‌های سرمایه‌گذاری</w:t>
      </w:r>
    </w:p>
    <w:tbl>
      <w:tblPr>
        <w:tblStyle w:val="GridTable3-Accent3"/>
        <w:tblW w:w="0" w:type="auto"/>
        <w:tblInd w:w="2081" w:type="dxa"/>
        <w:tblLook w:val="04A0" w:firstRow="1" w:lastRow="0" w:firstColumn="1" w:lastColumn="0" w:noHBand="0" w:noVBand="1"/>
      </w:tblPr>
      <w:tblGrid>
        <w:gridCol w:w="3058"/>
        <w:gridCol w:w="2149"/>
      </w:tblGrid>
      <w:tr w:rsidR="00273DBC" w:rsidRPr="00273DBC" w14:paraId="6BE96208" w14:textId="77777777" w:rsidTr="00273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0D9B417" w14:textId="77777777" w:rsidR="00273DBC" w:rsidRPr="00273DBC" w:rsidRDefault="00273DBC" w:rsidP="00273DBC">
            <w:pPr>
              <w:spacing w:after="160" w:line="259" w:lineRule="auto"/>
              <w:jc w:val="left"/>
            </w:pPr>
            <w:r w:rsidRPr="00273DBC">
              <w:rPr>
                <w:rtl/>
              </w:rPr>
              <w:t>شرح هزینه‌ها</w:t>
            </w:r>
          </w:p>
        </w:tc>
        <w:tc>
          <w:tcPr>
            <w:tcW w:w="0" w:type="auto"/>
            <w:hideMark/>
          </w:tcPr>
          <w:p w14:paraId="1ADEAEEC" w14:textId="77777777" w:rsidR="00273DBC" w:rsidRPr="00273DBC" w:rsidRDefault="00273DBC" w:rsidP="00273DB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</w:rPr>
              <w:t>مبلغ (میلیون تومان)</w:t>
            </w:r>
          </w:p>
        </w:tc>
      </w:tr>
      <w:tr w:rsidR="00273DBC" w:rsidRPr="00273DBC" w14:paraId="0797F853" w14:textId="77777777" w:rsidTr="00273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2C5FD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خرید زمین</w:t>
            </w:r>
          </w:p>
        </w:tc>
        <w:tc>
          <w:tcPr>
            <w:tcW w:w="0" w:type="auto"/>
            <w:hideMark/>
          </w:tcPr>
          <w:p w14:paraId="2F526922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۵,۰۰۰</w:t>
            </w:r>
          </w:p>
        </w:tc>
      </w:tr>
      <w:tr w:rsidR="00273DBC" w:rsidRPr="00273DBC" w14:paraId="68D5E417" w14:textId="77777777" w:rsidTr="00273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E39C1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احداث سوله و ساختمان اداری</w:t>
            </w:r>
          </w:p>
        </w:tc>
        <w:tc>
          <w:tcPr>
            <w:tcW w:w="0" w:type="auto"/>
            <w:hideMark/>
          </w:tcPr>
          <w:p w14:paraId="5E9A8464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۳,۰۰۰</w:t>
            </w:r>
          </w:p>
        </w:tc>
      </w:tr>
      <w:tr w:rsidR="00273DBC" w:rsidRPr="00273DBC" w14:paraId="02E12CAD" w14:textId="77777777" w:rsidTr="00273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9C388B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خرید ماشین‌آلات و تجهیزات</w:t>
            </w:r>
          </w:p>
        </w:tc>
        <w:tc>
          <w:tcPr>
            <w:tcW w:w="0" w:type="auto"/>
            <w:hideMark/>
          </w:tcPr>
          <w:p w14:paraId="343225CE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۸,۰۰۰</w:t>
            </w:r>
          </w:p>
        </w:tc>
      </w:tr>
      <w:tr w:rsidR="00273DBC" w:rsidRPr="00273DBC" w14:paraId="46A5D318" w14:textId="77777777" w:rsidTr="00273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B9E59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هزینه‌های تأسیسات</w:t>
            </w:r>
          </w:p>
        </w:tc>
        <w:tc>
          <w:tcPr>
            <w:tcW w:w="0" w:type="auto"/>
            <w:hideMark/>
          </w:tcPr>
          <w:p w14:paraId="08768A57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۲,۰۰۰</w:t>
            </w:r>
          </w:p>
        </w:tc>
      </w:tr>
      <w:tr w:rsidR="00273DBC" w:rsidRPr="00273DBC" w14:paraId="184FDE92" w14:textId="77777777" w:rsidTr="00273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00EFE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سرمایه در گردش اولیه</w:t>
            </w:r>
          </w:p>
        </w:tc>
        <w:tc>
          <w:tcPr>
            <w:tcW w:w="0" w:type="auto"/>
            <w:hideMark/>
          </w:tcPr>
          <w:p w14:paraId="316C06DB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۲,۰۰۰</w:t>
            </w:r>
          </w:p>
        </w:tc>
      </w:tr>
      <w:tr w:rsidR="00273DBC" w:rsidRPr="00273DBC" w14:paraId="0C37C896" w14:textId="77777777" w:rsidTr="00273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1A46CD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b/>
                <w:bCs/>
                <w:rtl/>
              </w:rPr>
              <w:t>جمع کل سرمایه‌گذاری</w:t>
            </w:r>
          </w:p>
        </w:tc>
        <w:tc>
          <w:tcPr>
            <w:tcW w:w="0" w:type="auto"/>
            <w:hideMark/>
          </w:tcPr>
          <w:p w14:paraId="4A1B166A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b/>
                <w:bCs/>
                <w:rtl/>
                <w:lang w:bidi="fa-IR"/>
              </w:rPr>
              <w:t>۲۰,۰۰۰</w:t>
            </w:r>
          </w:p>
        </w:tc>
      </w:tr>
    </w:tbl>
    <w:p w14:paraId="5316E16E" w14:textId="77777777" w:rsidR="00273DBC" w:rsidRPr="00273DBC" w:rsidRDefault="00273DBC" w:rsidP="00273DBC">
      <w:r w:rsidRPr="00273DBC">
        <w:pict w14:anchorId="1B76C357">
          <v:rect id="_x0000_i1070" style="width:0;height:1.5pt" o:hralign="center" o:hrstd="t" o:hr="t" fillcolor="#a0a0a0" stroked="f"/>
        </w:pict>
      </w:r>
    </w:p>
    <w:p w14:paraId="2FD328FB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۵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میزان سرمایه درخواستی و نحوه بازپرداخت</w:t>
      </w:r>
    </w:p>
    <w:p w14:paraId="52D7EDDD" w14:textId="77777777" w:rsidR="00273DBC" w:rsidRPr="00273DBC" w:rsidRDefault="00273DBC" w:rsidP="00273DBC">
      <w:pPr>
        <w:numPr>
          <w:ilvl w:val="0"/>
          <w:numId w:val="3"/>
        </w:numPr>
      </w:pPr>
      <w:r w:rsidRPr="00273DBC">
        <w:rPr>
          <w:rtl/>
        </w:rPr>
        <w:t xml:space="preserve">میزان وام درخواستی: </w:t>
      </w:r>
      <w:r w:rsidRPr="00273DBC">
        <w:rPr>
          <w:rtl/>
          <w:lang w:bidi="fa-IR"/>
        </w:rPr>
        <w:t>۱۰</w:t>
      </w:r>
      <w:r w:rsidRPr="00273DBC">
        <w:rPr>
          <w:rtl/>
        </w:rPr>
        <w:t xml:space="preserve"> میلیارد تومان</w:t>
      </w:r>
    </w:p>
    <w:p w14:paraId="40CD1878" w14:textId="77777777" w:rsidR="00273DBC" w:rsidRPr="00273DBC" w:rsidRDefault="00273DBC" w:rsidP="00273DBC">
      <w:pPr>
        <w:numPr>
          <w:ilvl w:val="0"/>
          <w:numId w:val="3"/>
        </w:numPr>
      </w:pPr>
      <w:r w:rsidRPr="00273DBC">
        <w:rPr>
          <w:rtl/>
        </w:rPr>
        <w:t xml:space="preserve">دوره بازپرداخت: </w:t>
      </w:r>
      <w:r w:rsidRPr="00273DBC">
        <w:rPr>
          <w:rtl/>
          <w:lang w:bidi="fa-IR"/>
        </w:rPr>
        <w:t>۵</w:t>
      </w:r>
      <w:r w:rsidRPr="00273DBC">
        <w:rPr>
          <w:rtl/>
        </w:rPr>
        <w:t xml:space="preserve"> سال</w:t>
      </w:r>
    </w:p>
    <w:p w14:paraId="17307DA0" w14:textId="77777777" w:rsidR="00273DBC" w:rsidRPr="00273DBC" w:rsidRDefault="00273DBC" w:rsidP="00273DBC">
      <w:pPr>
        <w:numPr>
          <w:ilvl w:val="0"/>
          <w:numId w:val="3"/>
        </w:numPr>
      </w:pPr>
      <w:r w:rsidRPr="00273DBC">
        <w:rPr>
          <w:rtl/>
        </w:rPr>
        <w:t xml:space="preserve">نرخ سود وام: </w:t>
      </w:r>
      <w:r w:rsidRPr="00273DBC">
        <w:rPr>
          <w:rtl/>
          <w:lang w:bidi="fa-IR"/>
        </w:rPr>
        <w:t>۱۸٪</w:t>
      </w:r>
    </w:p>
    <w:p w14:paraId="3A502849" w14:textId="77777777" w:rsidR="00273DBC" w:rsidRPr="00273DBC" w:rsidRDefault="00273DBC" w:rsidP="00273DBC">
      <w:pPr>
        <w:numPr>
          <w:ilvl w:val="0"/>
          <w:numId w:val="3"/>
        </w:numPr>
      </w:pPr>
      <w:r w:rsidRPr="00273DBC">
        <w:rPr>
          <w:rtl/>
        </w:rPr>
        <w:t xml:space="preserve">دوره تنفس: </w:t>
      </w:r>
      <w:r w:rsidRPr="00273DBC">
        <w:rPr>
          <w:rtl/>
          <w:lang w:bidi="fa-IR"/>
        </w:rPr>
        <w:t>۶</w:t>
      </w:r>
      <w:r w:rsidRPr="00273DBC">
        <w:rPr>
          <w:rtl/>
        </w:rPr>
        <w:t xml:space="preserve"> ماه</w:t>
      </w:r>
    </w:p>
    <w:p w14:paraId="30264519" w14:textId="77777777" w:rsidR="00273DBC" w:rsidRPr="00273DBC" w:rsidRDefault="00273DBC" w:rsidP="00273DBC">
      <w:pPr>
        <w:numPr>
          <w:ilvl w:val="0"/>
          <w:numId w:val="3"/>
        </w:numPr>
      </w:pPr>
      <w:r w:rsidRPr="00273DBC">
        <w:rPr>
          <w:rtl/>
        </w:rPr>
        <w:t xml:space="preserve">تأمین سرمایه توسط متقاضی: </w:t>
      </w:r>
      <w:r w:rsidRPr="00273DBC">
        <w:rPr>
          <w:rtl/>
          <w:lang w:bidi="fa-IR"/>
        </w:rPr>
        <w:t>۱۰</w:t>
      </w:r>
      <w:r w:rsidRPr="00273DBC">
        <w:rPr>
          <w:rtl/>
        </w:rPr>
        <w:t xml:space="preserve"> میلیارد تومان</w:t>
      </w:r>
    </w:p>
    <w:p w14:paraId="47359BFC" w14:textId="77777777" w:rsidR="00273DBC" w:rsidRPr="00273DBC" w:rsidRDefault="00273DBC" w:rsidP="00273DBC">
      <w:r w:rsidRPr="00273DBC">
        <w:pict w14:anchorId="3630A6E4">
          <v:rect id="_x0000_i1071" style="width:0;height:1.5pt" o:hralign="center" o:hrstd="t" o:hr="t" fillcolor="#a0a0a0" stroked="f"/>
        </w:pict>
      </w:r>
    </w:p>
    <w:p w14:paraId="6EADEC75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۶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پیش‌بینی درآمد و سودآوری</w:t>
      </w:r>
    </w:p>
    <w:tbl>
      <w:tblPr>
        <w:tblStyle w:val="GridTable3-Accent3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330"/>
        <w:gridCol w:w="1323"/>
        <w:gridCol w:w="1296"/>
      </w:tblGrid>
      <w:tr w:rsidR="00273DBC" w:rsidRPr="00273DBC" w14:paraId="27F513C5" w14:textId="77777777" w:rsidTr="00273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1554382" w14:textId="77777777" w:rsidR="00273DBC" w:rsidRPr="00273DBC" w:rsidRDefault="00273DBC" w:rsidP="00273DBC">
            <w:pPr>
              <w:spacing w:after="160" w:line="259" w:lineRule="auto"/>
              <w:jc w:val="left"/>
            </w:pPr>
            <w:r w:rsidRPr="00273DBC">
              <w:rPr>
                <w:rtl/>
              </w:rPr>
              <w:t>سال</w:t>
            </w:r>
          </w:p>
        </w:tc>
        <w:tc>
          <w:tcPr>
            <w:tcW w:w="0" w:type="auto"/>
            <w:hideMark/>
          </w:tcPr>
          <w:p w14:paraId="5F0BA791" w14:textId="77777777" w:rsidR="00273DBC" w:rsidRPr="00273DBC" w:rsidRDefault="00273DBC" w:rsidP="00273DB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</w:rPr>
              <w:t>فروش (میلیون تومان)</w:t>
            </w:r>
          </w:p>
        </w:tc>
        <w:tc>
          <w:tcPr>
            <w:tcW w:w="0" w:type="auto"/>
            <w:hideMark/>
          </w:tcPr>
          <w:p w14:paraId="5D28619B" w14:textId="77777777" w:rsidR="00273DBC" w:rsidRPr="00273DBC" w:rsidRDefault="00273DBC" w:rsidP="00273DB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</w:rPr>
              <w:t>هزینه تولید</w:t>
            </w:r>
          </w:p>
        </w:tc>
        <w:tc>
          <w:tcPr>
            <w:tcW w:w="0" w:type="auto"/>
            <w:hideMark/>
          </w:tcPr>
          <w:p w14:paraId="713561C7" w14:textId="77777777" w:rsidR="00273DBC" w:rsidRPr="00273DBC" w:rsidRDefault="00273DBC" w:rsidP="00273DB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</w:rPr>
              <w:t>سود خالص</w:t>
            </w:r>
          </w:p>
        </w:tc>
      </w:tr>
      <w:tr w:rsidR="00273DBC" w:rsidRPr="00273DBC" w14:paraId="3AC73F52" w14:textId="77777777" w:rsidTr="00273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42571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سال اول</w:t>
            </w:r>
          </w:p>
        </w:tc>
        <w:tc>
          <w:tcPr>
            <w:tcW w:w="0" w:type="auto"/>
            <w:hideMark/>
          </w:tcPr>
          <w:p w14:paraId="3A1D0E5B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۱۲,۰۰۰</w:t>
            </w:r>
          </w:p>
        </w:tc>
        <w:tc>
          <w:tcPr>
            <w:tcW w:w="0" w:type="auto"/>
            <w:hideMark/>
          </w:tcPr>
          <w:p w14:paraId="07BC9CA5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۸,۰۰۰</w:t>
            </w:r>
          </w:p>
        </w:tc>
        <w:tc>
          <w:tcPr>
            <w:tcW w:w="0" w:type="auto"/>
            <w:hideMark/>
          </w:tcPr>
          <w:p w14:paraId="69D21046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۴,۰۰۰</w:t>
            </w:r>
          </w:p>
        </w:tc>
      </w:tr>
      <w:tr w:rsidR="00273DBC" w:rsidRPr="00273DBC" w14:paraId="06B4C0BA" w14:textId="77777777" w:rsidTr="00273D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50A3A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t>سال دوم</w:t>
            </w:r>
          </w:p>
        </w:tc>
        <w:tc>
          <w:tcPr>
            <w:tcW w:w="0" w:type="auto"/>
            <w:hideMark/>
          </w:tcPr>
          <w:p w14:paraId="6FF619F3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۱۵,۰۰۰</w:t>
            </w:r>
          </w:p>
        </w:tc>
        <w:tc>
          <w:tcPr>
            <w:tcW w:w="0" w:type="auto"/>
            <w:hideMark/>
          </w:tcPr>
          <w:p w14:paraId="4F4E7909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۹,۵۰۰</w:t>
            </w:r>
          </w:p>
        </w:tc>
        <w:tc>
          <w:tcPr>
            <w:tcW w:w="0" w:type="auto"/>
            <w:hideMark/>
          </w:tcPr>
          <w:p w14:paraId="10862E8E" w14:textId="77777777" w:rsidR="00273DBC" w:rsidRPr="00273DBC" w:rsidRDefault="00273DBC" w:rsidP="00273D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۵,۵۰۰</w:t>
            </w:r>
          </w:p>
        </w:tc>
      </w:tr>
      <w:tr w:rsidR="00273DBC" w:rsidRPr="00273DBC" w14:paraId="490B2022" w14:textId="77777777" w:rsidTr="00273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24974" w14:textId="77777777" w:rsidR="00273DBC" w:rsidRPr="00273DBC" w:rsidRDefault="00273DBC" w:rsidP="00273DBC">
            <w:pPr>
              <w:spacing w:after="160" w:line="259" w:lineRule="auto"/>
            </w:pPr>
            <w:r w:rsidRPr="00273DBC">
              <w:rPr>
                <w:rtl/>
              </w:rPr>
              <w:lastRenderedPageBreak/>
              <w:t>سال سوم</w:t>
            </w:r>
          </w:p>
        </w:tc>
        <w:tc>
          <w:tcPr>
            <w:tcW w:w="0" w:type="auto"/>
            <w:hideMark/>
          </w:tcPr>
          <w:p w14:paraId="72D8D595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۱۸,۰۰۰</w:t>
            </w:r>
          </w:p>
        </w:tc>
        <w:tc>
          <w:tcPr>
            <w:tcW w:w="0" w:type="auto"/>
            <w:hideMark/>
          </w:tcPr>
          <w:p w14:paraId="0386AB4B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۱۱,۰۰۰</w:t>
            </w:r>
          </w:p>
        </w:tc>
        <w:tc>
          <w:tcPr>
            <w:tcW w:w="0" w:type="auto"/>
            <w:hideMark/>
          </w:tcPr>
          <w:p w14:paraId="606620F4" w14:textId="77777777" w:rsidR="00273DBC" w:rsidRPr="00273DBC" w:rsidRDefault="00273DBC" w:rsidP="00273DB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DBC">
              <w:rPr>
                <w:rtl/>
                <w:lang w:bidi="fa-IR"/>
              </w:rPr>
              <w:t>۷,۰۰۰</w:t>
            </w:r>
          </w:p>
        </w:tc>
      </w:tr>
    </w:tbl>
    <w:p w14:paraId="4ADC9CFB" w14:textId="77777777" w:rsidR="00273DBC" w:rsidRPr="00273DBC" w:rsidRDefault="00273DBC" w:rsidP="00273DBC">
      <w:r w:rsidRPr="00273DBC">
        <w:rPr>
          <w:b/>
          <w:bCs/>
          <w:rtl/>
        </w:rPr>
        <w:t>نقطه سر به سر</w:t>
      </w:r>
      <w:r w:rsidRPr="00273DBC">
        <w:t xml:space="preserve">: </w:t>
      </w:r>
      <w:r w:rsidRPr="00273DBC">
        <w:rPr>
          <w:rtl/>
        </w:rPr>
        <w:t xml:space="preserve">حدود </w:t>
      </w:r>
      <w:r w:rsidRPr="00273DBC">
        <w:rPr>
          <w:rtl/>
          <w:lang w:bidi="fa-IR"/>
        </w:rPr>
        <w:t>۱۰</w:t>
      </w:r>
      <w:r w:rsidRPr="00273DBC">
        <w:rPr>
          <w:rtl/>
        </w:rPr>
        <w:t xml:space="preserve"> ماه پس از راه‌اندازی</w:t>
      </w:r>
    </w:p>
    <w:p w14:paraId="0C7F20DA" w14:textId="77777777" w:rsidR="00273DBC" w:rsidRPr="00273DBC" w:rsidRDefault="00273DBC" w:rsidP="00273DBC">
      <w:r w:rsidRPr="00273DBC">
        <w:pict w14:anchorId="037F3AD8">
          <v:rect id="_x0000_i1072" style="width:0;height:1.5pt" o:hralign="center" o:hrstd="t" o:hr="t" fillcolor="#a0a0a0" stroked="f"/>
        </w:pict>
      </w:r>
    </w:p>
    <w:p w14:paraId="041C129B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۷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اشتغال‌زایی و اثرات اقتصادی</w:t>
      </w:r>
    </w:p>
    <w:p w14:paraId="44027BC1" w14:textId="77777777" w:rsidR="00273DBC" w:rsidRPr="00273DBC" w:rsidRDefault="00273DBC" w:rsidP="00273DBC">
      <w:pPr>
        <w:numPr>
          <w:ilvl w:val="0"/>
          <w:numId w:val="4"/>
        </w:numPr>
      </w:pPr>
      <w:r w:rsidRPr="00273DBC">
        <w:rPr>
          <w:b/>
          <w:bCs/>
          <w:rtl/>
        </w:rPr>
        <w:t>میزان اشتغال‌زایی مستقیم</w:t>
      </w:r>
      <w:r w:rsidRPr="00273DBC">
        <w:t xml:space="preserve">: </w:t>
      </w:r>
      <w:r w:rsidRPr="00273DBC">
        <w:rPr>
          <w:rtl/>
          <w:lang w:bidi="fa-IR"/>
        </w:rPr>
        <w:t>۳۰</w:t>
      </w:r>
      <w:r w:rsidRPr="00273DBC">
        <w:t xml:space="preserve"> </w:t>
      </w:r>
      <w:r w:rsidRPr="00273DBC">
        <w:rPr>
          <w:rtl/>
        </w:rPr>
        <w:t>نفر شامل مهندسان، اپراتورها، کارگران، حسابدار و بازاریاب</w:t>
      </w:r>
    </w:p>
    <w:p w14:paraId="2E5284D7" w14:textId="77777777" w:rsidR="00273DBC" w:rsidRPr="00273DBC" w:rsidRDefault="00273DBC" w:rsidP="00273DBC">
      <w:pPr>
        <w:numPr>
          <w:ilvl w:val="0"/>
          <w:numId w:val="4"/>
        </w:numPr>
      </w:pPr>
      <w:r w:rsidRPr="00273DBC">
        <w:rPr>
          <w:b/>
          <w:bCs/>
          <w:rtl/>
        </w:rPr>
        <w:t>میزان اشتغال‌زایی غیرمستقیم</w:t>
      </w:r>
      <w:r w:rsidRPr="00273DBC">
        <w:t xml:space="preserve">: </w:t>
      </w:r>
      <w:r w:rsidRPr="00273DBC">
        <w:rPr>
          <w:rtl/>
        </w:rPr>
        <w:t xml:space="preserve">حدود </w:t>
      </w:r>
      <w:r w:rsidRPr="00273DBC">
        <w:rPr>
          <w:rtl/>
          <w:lang w:bidi="fa-IR"/>
        </w:rPr>
        <w:t>۵۰</w:t>
      </w:r>
      <w:r w:rsidRPr="00273DBC">
        <w:rPr>
          <w:rtl/>
        </w:rPr>
        <w:t xml:space="preserve"> نفر در تأمین مواد اولیه، حمل‌ونقل و فروش</w:t>
      </w:r>
    </w:p>
    <w:p w14:paraId="2EBEEAE6" w14:textId="77777777" w:rsidR="00273DBC" w:rsidRPr="00273DBC" w:rsidRDefault="00273DBC" w:rsidP="00273DBC">
      <w:pPr>
        <w:numPr>
          <w:ilvl w:val="0"/>
          <w:numId w:val="4"/>
        </w:numPr>
      </w:pPr>
      <w:r w:rsidRPr="00273DBC">
        <w:rPr>
          <w:b/>
          <w:bCs/>
          <w:rtl/>
        </w:rPr>
        <w:t>مزایای اقتصادی</w:t>
      </w:r>
      <w:r w:rsidRPr="00273DBC">
        <w:t xml:space="preserve">: </w:t>
      </w:r>
      <w:r w:rsidRPr="00273DBC">
        <w:rPr>
          <w:rtl/>
        </w:rPr>
        <w:t>افزایش تولید داخلی، کاهش واردات، توسعه صادرات و ایجاد ارزش‌افزوده در صنعت سنگ‌های ساختمانی</w:t>
      </w:r>
    </w:p>
    <w:p w14:paraId="6D463545" w14:textId="77777777" w:rsidR="00273DBC" w:rsidRPr="00273DBC" w:rsidRDefault="00273DBC" w:rsidP="00273DBC">
      <w:r w:rsidRPr="00273DBC">
        <w:pict w14:anchorId="430124EB">
          <v:rect id="_x0000_i1073" style="width:0;height:1.5pt" o:hralign="center" o:hrstd="t" o:hr="t" fillcolor="#a0a0a0" stroked="f"/>
        </w:pict>
      </w:r>
    </w:p>
    <w:p w14:paraId="39768F5A" w14:textId="77777777" w:rsidR="00273DBC" w:rsidRPr="00273DBC" w:rsidRDefault="00273DBC" w:rsidP="00273DBC">
      <w:pPr>
        <w:rPr>
          <w:b/>
          <w:bCs/>
        </w:rPr>
      </w:pPr>
      <w:r w:rsidRPr="00273DBC">
        <w:rPr>
          <w:b/>
          <w:bCs/>
          <w:rtl/>
          <w:lang w:bidi="fa-IR"/>
        </w:rPr>
        <w:t>۸</w:t>
      </w:r>
      <w:r w:rsidRPr="00273DBC">
        <w:rPr>
          <w:b/>
          <w:bCs/>
        </w:rPr>
        <w:t xml:space="preserve">. </w:t>
      </w:r>
      <w:r w:rsidRPr="00273DBC">
        <w:rPr>
          <w:b/>
          <w:bCs/>
          <w:rtl/>
        </w:rPr>
        <w:t>نتیجه‌گیری و توجیه‌پذیری اقتصادی</w:t>
      </w:r>
    </w:p>
    <w:p w14:paraId="14665022" w14:textId="77777777" w:rsidR="00273DBC" w:rsidRDefault="00273DBC" w:rsidP="00273DBC">
      <w:r w:rsidRPr="00273DBC">
        <w:rPr>
          <w:rtl/>
        </w:rPr>
        <w:t xml:space="preserve">با توجه به رشد صنعت ساخت‌وساز، افزایش تقاضای داخلی و فرصت‌های صادراتی، احداث کارخانه تولید سنگ مرمر و گرانیت دارای توجیه اقتصادی بالایی است. بازگشت سرمایه سریع، اشتغال‌زایی مطلوب و ایجاد ارزش‌افزوده از مزایای اجرای این پروژه محسوب می‌شوند. لذا دریافت وام </w:t>
      </w:r>
      <w:r w:rsidRPr="00273DBC">
        <w:rPr>
          <w:rtl/>
          <w:lang w:bidi="fa-IR"/>
        </w:rPr>
        <w:t>۱۰</w:t>
      </w:r>
      <w:r w:rsidRPr="00273DBC">
        <w:rPr>
          <w:rtl/>
        </w:rPr>
        <w:t xml:space="preserve"> میلیارد تومانی برای تسریع در راه‌اندازی این پروژه ضروری است</w:t>
      </w:r>
      <w:r w:rsidRPr="00273DBC">
        <w:t>.</w:t>
      </w:r>
    </w:p>
    <w:p w14:paraId="5F8E47A6" w14:textId="77777777" w:rsidR="00273DBC" w:rsidRDefault="00273DBC" w:rsidP="00273DBC"/>
    <w:p w14:paraId="1BC5CB24" w14:textId="77777777" w:rsidR="00273DBC" w:rsidRDefault="00273DBC" w:rsidP="00273DBC"/>
    <w:p w14:paraId="05325729" w14:textId="77777777" w:rsidR="00273DBC" w:rsidRDefault="00273DBC" w:rsidP="00273DBC"/>
    <w:p w14:paraId="6D6CD1DB" w14:textId="77777777" w:rsidR="00273DBC" w:rsidRDefault="00273DBC" w:rsidP="00273DBC"/>
    <w:p w14:paraId="7433B762" w14:textId="77777777" w:rsidR="00273DBC" w:rsidRPr="00273DBC" w:rsidRDefault="00273DBC" w:rsidP="00273DBC"/>
    <w:p w14:paraId="341CD310" w14:textId="77777777" w:rsidR="00273DBC" w:rsidRPr="00273DBC" w:rsidRDefault="00273DBC" w:rsidP="00273DBC">
      <w:r w:rsidRPr="00273DBC">
        <w:rPr>
          <w:b/>
          <w:bCs/>
          <w:rtl/>
        </w:rPr>
        <w:t>امضا و مهر متقاضی</w:t>
      </w:r>
      <w:r w:rsidRPr="00273DBC">
        <w:br/>
      </w:r>
      <w:r w:rsidRPr="00273DBC">
        <w:rPr>
          <w:rtl/>
        </w:rPr>
        <w:t>شرکت جهان مرمر کاظمی</w:t>
      </w:r>
    </w:p>
    <w:p w14:paraId="317E4FD7" w14:textId="77777777" w:rsidR="00C12DF5" w:rsidRPr="00273DBC" w:rsidRDefault="00C12DF5" w:rsidP="00273DBC"/>
    <w:sectPr w:rsidR="00C12DF5" w:rsidRPr="00273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EEC8" w14:textId="77777777" w:rsidR="00F968D8" w:rsidRDefault="00F968D8" w:rsidP="00273DBC">
      <w:pPr>
        <w:spacing w:after="0" w:line="240" w:lineRule="auto"/>
      </w:pPr>
      <w:r>
        <w:separator/>
      </w:r>
    </w:p>
  </w:endnote>
  <w:endnote w:type="continuationSeparator" w:id="0">
    <w:p w14:paraId="04616743" w14:textId="77777777" w:rsidR="00F968D8" w:rsidRDefault="00F968D8" w:rsidP="0027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CE7F" w14:textId="77777777" w:rsidR="00F968D8" w:rsidRDefault="00F968D8" w:rsidP="00273DBC">
      <w:pPr>
        <w:spacing w:after="0" w:line="240" w:lineRule="auto"/>
      </w:pPr>
      <w:r>
        <w:separator/>
      </w:r>
    </w:p>
  </w:footnote>
  <w:footnote w:type="continuationSeparator" w:id="0">
    <w:p w14:paraId="7EA92E5B" w14:textId="77777777" w:rsidR="00F968D8" w:rsidRDefault="00F968D8" w:rsidP="0027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07AF"/>
    <w:multiLevelType w:val="multilevel"/>
    <w:tmpl w:val="E0D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A2E7C"/>
    <w:multiLevelType w:val="multilevel"/>
    <w:tmpl w:val="F7DE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F3885"/>
    <w:multiLevelType w:val="multilevel"/>
    <w:tmpl w:val="FD1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7478B"/>
    <w:multiLevelType w:val="multilevel"/>
    <w:tmpl w:val="A28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589">
    <w:abstractNumId w:val="2"/>
  </w:num>
  <w:num w:numId="2" w16cid:durableId="843011147">
    <w:abstractNumId w:val="1"/>
  </w:num>
  <w:num w:numId="3" w16cid:durableId="1944681775">
    <w:abstractNumId w:val="0"/>
  </w:num>
  <w:num w:numId="4" w16cid:durableId="6916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BC"/>
    <w:rsid w:val="00273DBC"/>
    <w:rsid w:val="003119C9"/>
    <w:rsid w:val="00371790"/>
    <w:rsid w:val="005F115A"/>
    <w:rsid w:val="00A23C03"/>
    <w:rsid w:val="00A34209"/>
    <w:rsid w:val="00C12DF5"/>
    <w:rsid w:val="00EB3FC5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E113"/>
  <w15:chartTrackingRefBased/>
  <w15:docId w15:val="{486C518C-9328-4A03-B080-3138120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BC"/>
    <w:pPr>
      <w:bidi/>
    </w:pPr>
    <w:rPr>
      <w:rFonts w:ascii="Vazir" w:hAnsi="Vazir" w:cs="Vazi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DBC"/>
    <w:rPr>
      <w:b/>
      <w:bCs/>
      <w:smallCaps/>
      <w:color w:val="2F5496" w:themeColor="accent1" w:themeShade="BF"/>
      <w:spacing w:val="5"/>
    </w:rPr>
  </w:style>
  <w:style w:type="table" w:styleId="GridTable2">
    <w:name w:val="Grid Table 2"/>
    <w:basedOn w:val="TableNormal"/>
    <w:uiPriority w:val="47"/>
    <w:rsid w:val="00273DB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273D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7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BC"/>
    <w:rPr>
      <w:rFonts w:ascii="Vazir" w:hAnsi="Vazir" w:cs="Vazi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BC"/>
    <w:rPr>
      <w:rFonts w:ascii="Vazir" w:hAnsi="Vazir" w:cs="Vazi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pahlavan</dc:creator>
  <cp:keywords/>
  <dc:description/>
  <cp:lastModifiedBy>ali pahlavan</cp:lastModifiedBy>
  <cp:revision>1</cp:revision>
  <dcterms:created xsi:type="dcterms:W3CDTF">2025-02-13T11:36:00Z</dcterms:created>
  <dcterms:modified xsi:type="dcterms:W3CDTF">2025-02-13T11:40:00Z</dcterms:modified>
</cp:coreProperties>
</file>